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D83DC0" w:rsidP="00D83DC0">
      <w:pPr>
        <w:pStyle w:val="a3"/>
        <w:spacing w:after="100"/>
        <w:jc w:val="both"/>
        <w:rPr>
          <w:rFonts w:hint="cs"/>
          <w:sz w:val="24"/>
        </w:rPr>
      </w:pPr>
    </w:p>
    <w:p w:rsidR="00576120" w:rsidRDefault="00576120" w:rsidP="00AC19C7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00</w:t>
      </w:r>
    </w:p>
    <w:p w:rsidR="00783291" w:rsidRDefault="00783291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00</w:t>
      </w:r>
    </w:p>
    <w:p w:rsidR="009F636E" w:rsidRPr="009F636E" w:rsidRDefault="009F636E" w:rsidP="009F636E">
      <w:pPr>
        <w:spacing w:after="100"/>
        <w:ind w:left="1080"/>
        <w:jc w:val="both"/>
        <w:rPr>
          <w:rFonts w:hint="cs"/>
          <w:sz w:val="24"/>
        </w:rPr>
      </w:pP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783291" w:rsidRPr="00D83DC0" w:rsidRDefault="00D83DC0" w:rsidP="00AC19C7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00</w:t>
      </w:r>
      <w:bookmarkStart w:id="0" w:name="_GoBack"/>
      <w:bookmarkEnd w:id="0"/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כיום ישנה מגמה להעדיף כלי טיס בלתי 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 (מזל"ט) על פני מטוסים מאוי</w:t>
      </w:r>
      <w:r w:rsidR="00A6751C" w:rsidRPr="001655D5">
        <w:rPr>
          <w:rFonts w:hint="cs"/>
          <w:sz w:val="24"/>
          <w:rtl/>
        </w:rPr>
        <w:t>ישים.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מאוייש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מאוייש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המערכת המתוכננת בפרויקט זה מותאמת למזל"ט הפשוט ביותר, שהוא קל וקטן בהרבה ממזל"ט רגיל (ראה בתרשים המצורף).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 xml:space="preserve">רוב הפרויקטים בתחום עסקו בעיקר בניתוח תמונה ואנו עוסקים בעיקר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52096" behindDoc="0" locked="0" layoutInCell="1" allowOverlap="1" wp14:anchorId="254A6D6D" wp14:editId="3354B3FB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רת"א)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55168" behindDoc="1" locked="0" layoutInCell="1" allowOverlap="1" wp14:anchorId="0875FA01" wp14:editId="3104BF66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57216" behindDoc="0" locked="0" layoutInCell="1" allowOverlap="1" wp14:anchorId="1BE49107" wp14:editId="2A9C7F87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r w:rsidR="006004E8" w:rsidRPr="006004E8">
        <w:rPr>
          <w:rFonts w:cs="Consolas"/>
          <w:sz w:val="24"/>
        </w:rPr>
        <w:t>MaxBotix</w:t>
      </w:r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7D07E9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54144" behindDoc="0" locked="0" layoutInCell="1" allowOverlap="1" wp14:anchorId="0944B101" wp14:editId="2B471E73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r w:rsidR="006004E8">
        <w:rPr>
          <w:rFonts w:hint="cs"/>
          <w:sz w:val="24"/>
          <w:rtl/>
        </w:rPr>
        <w:t>הרחפן</w:t>
      </w:r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 xml:space="preserve">blox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06016" behindDoc="0" locked="0" layoutInCell="1" allowOverlap="1" wp14:anchorId="1426F832" wp14:editId="360C5B66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04A4" w:rsidRDefault="000D00C8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>יידע את הרחפן</w:t>
      </w:r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D00C8" w:rsidRPr="009F04A4" w:rsidRDefault="009F04A4" w:rsidP="009F04A4">
      <w:pPr>
        <w:pStyle w:val="a3"/>
        <w:spacing w:after="100"/>
        <w:ind w:right="-851"/>
        <w:jc w:val="both"/>
        <w:rPr>
          <w:rFonts w:cs="Consolas"/>
          <w:sz w:val="24"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51072" behindDoc="0" locked="0" layoutInCell="1" allowOverlap="1" wp14:anchorId="36AD1E3F" wp14:editId="2A6E2BA2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 xml:space="preserve">לינק לגיליון נתונים - </w:t>
      </w: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598848" behindDoc="0" locked="0" layoutInCell="1" allowOverlap="1" wp14:anchorId="6EA79EC3" wp14:editId="2F8281F9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1D30B9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נתונים: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61312" behindDoc="0" locked="0" layoutInCell="1" allowOverlap="1" wp14:anchorId="0112B998" wp14:editId="4666AD39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(c,d)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>אם קיימים עצמים במרחב של ה</w:t>
      </w:r>
      <w:r>
        <w:rPr>
          <w:rFonts w:hint="cs"/>
          <w:sz w:val="24"/>
          <w:rtl/>
        </w:rPr>
        <w:t>רחפן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הרחפן. </w:t>
      </w:r>
    </w:p>
    <w:p w:rsidR="00FD3B56" w:rsidRPr="00FD3B56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r w:rsidRPr="00EC1D49">
        <w:rPr>
          <w:rFonts w:cs="Consolas"/>
          <w:sz w:val="24"/>
        </w:rPr>
        <w:t>NavData</w:t>
      </w:r>
      <w:r w:rsidRPr="00FD3B56">
        <w:rPr>
          <w:rFonts w:hint="cs"/>
          <w:sz w:val="24"/>
          <w:rtl/>
        </w:rPr>
        <w:t xml:space="preserve"> ישלחו מה</w:t>
      </w:r>
      <w:r w:rsidR="00DC7567">
        <w:rPr>
          <w:rFonts w:hint="cs"/>
          <w:sz w:val="24"/>
          <w:rtl/>
        </w:rPr>
        <w:t>רחפן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62336" behindDoc="0" locked="0" layoutInCell="1" allowOverlap="1" wp14:anchorId="2A3ED4DC" wp14:editId="4778C40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r w:rsidR="00DC7567">
        <w:rPr>
          <w:rFonts w:hint="cs"/>
          <w:sz w:val="24"/>
          <w:rtl/>
        </w:rPr>
        <w:t>הרחפן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r w:rsidRPr="00EC1D49">
        <w:rPr>
          <w:rFonts w:cs="Consolas"/>
          <w:sz w:val="24"/>
        </w:rPr>
        <w:t>WiFi</w:t>
      </w:r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 wp14:anchorId="325B913C" wp14:editId="7DDF6CE1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 wp14:anchorId="47AD7EF3" wp14:editId="65EC04F2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 wp14:anchorId="23CBCF1E" wp14:editId="5CD57196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14208" behindDoc="0" locked="0" layoutInCell="1" allowOverlap="1" wp14:anchorId="7BB9567E" wp14:editId="10380AB3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9F636E">
      <w:pPr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lastRenderedPageBreak/>
        <w:t>מחלקות עיקריות</w:t>
      </w:r>
    </w:p>
    <w:p w:rsidR="009F636E" w:rsidRPr="009F636E" w:rsidRDefault="009F636E" w:rsidP="009F636E">
      <w:pPr>
        <w:rPr>
          <w:rFonts w:hint="cs"/>
          <w:rtl/>
        </w:rPr>
      </w:pPr>
      <w:r w:rsidRPr="009F636E">
        <w:rPr>
          <w:rFonts w:hint="cs"/>
          <w:u w:val="single"/>
          <w:rtl/>
        </w:rPr>
        <w:t xml:space="preserve">מחלקת </w:t>
      </w:r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r>
        <w:rPr>
          <w:rFonts w:hint="cs"/>
        </w:rPr>
        <w:t>A</w:t>
      </w:r>
      <w:r>
        <w:t>RDrone</w:t>
      </w:r>
      <w:r>
        <w:rPr>
          <w:rFonts w:hint="cs"/>
          <w:rtl/>
        </w:rPr>
        <w:t>, אובייקטים לקבלת המידע ב: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4429EC">
      <w:pPr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r w:rsidRPr="004429EC">
        <w:rPr>
          <w:u w:val="single"/>
        </w:rPr>
        <w:t>MoveTherad</w:t>
      </w:r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Theread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>
        <w:rPr>
          <w:rFonts w:hint="cs"/>
          <w:rtl/>
        </w:rPr>
        <w:t>, וב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4429EC" w:rsidRDefault="004429EC" w:rsidP="009F636E">
      <w:pPr>
        <w:rPr>
          <w:rFonts w:hint="cs"/>
          <w:rtl/>
        </w:rPr>
      </w:pPr>
      <w:r>
        <w:rPr>
          <w:rFonts w:hint="cs"/>
          <w:rtl/>
        </w:rPr>
        <w:t xml:space="preserve">תנועות המטוס תלויות ב-4 משתנים (שמאלה - ימינה, קדימה אחורה, למטה למעלה, סיבוב שמאלה סיבוב ימינה) הנשלחים לפונקציה </w:t>
      </w:r>
      <w:r>
        <w:t>move</w:t>
      </w:r>
      <w:r>
        <w:rPr>
          <w:rFonts w:hint="cs"/>
          <w:rtl/>
        </w:rPr>
        <w:t xml:space="preserve"> הקיימת באובייקט המזל"ט </w:t>
      </w:r>
      <w:r>
        <w:rPr>
          <w:rFonts w:hint="cs"/>
        </w:rPr>
        <w:t>ARD</w:t>
      </w:r>
      <w:r>
        <w:t>rone</w:t>
      </w:r>
      <w:r>
        <w:rPr>
          <w:rFonts w:hint="cs"/>
          <w:rtl/>
        </w:rPr>
        <w:t>. המחלקה מקבלת מערך בגודל 4 איברים המייצג את המשתנים הנ"ל. אם כל הערכים שווים לאפס - המזל"ט מקבל פקודה לרחף, אחרת - המזל"ט טס על פי הערכים הקיימים במערך.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r w:rsidRPr="004429EC">
        <w:rPr>
          <w:rFonts w:eastAsia="Times New Roman" w:cs="Consolas"/>
          <w:b/>
          <w:bCs/>
          <w:color w:val="000080"/>
          <w:sz w:val="24"/>
        </w:rPr>
        <w:t xml:space="preserve">public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(IOException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e.printStackTrace()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Fonts w:hint="cs"/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4429EC">
      <w:pPr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r>
        <w:rPr>
          <w:rFonts w:hint="cs"/>
          <w:rtl/>
        </w:rPr>
        <w:t xml:space="preserve"> - המחלקה יורשת ממחלקת </w:t>
      </w:r>
      <w:r>
        <w:t>Theread</w:t>
      </w:r>
      <w:r>
        <w:rPr>
          <w:rFonts w:hint="cs"/>
          <w:rtl/>
        </w:rPr>
        <w:t xml:space="preserve">, אובייקט מסוג זה נוצר במחלקה </w:t>
      </w:r>
      <w:r>
        <w:t>BlueTerm</w:t>
      </w:r>
      <w:r>
        <w:rPr>
          <w:rFonts w:hint="cs"/>
          <w:rtl/>
        </w:rPr>
        <w:t>, וברגע שהמזל"ט ממריא נוצר תהליך (אחד ויחיד) האחראי על "מצב" המטוס, וכפי שיוסבר לקמן בפרק "אלגוריתמי המערכת".</w:t>
      </w:r>
    </w:p>
    <w:p w:rsidR="005F69C0" w:rsidRDefault="00002426" w:rsidP="00D238A5">
      <w:pPr>
        <w:rPr>
          <w:rFonts w:hint="cs"/>
          <w:rtl/>
        </w:rPr>
      </w:pPr>
      <w:r w:rsidRPr="00D238A5">
        <w:rPr>
          <w:rFonts w:hint="cs"/>
          <w:u w:val="single"/>
          <w:rtl/>
        </w:rPr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CutBlueString</w:t>
      </w:r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F69C0" w:rsidRDefault="005F69C0" w:rsidP="005F69C0">
      <w:pPr>
        <w:rPr>
          <w:rFonts w:hint="cs"/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ומחזירה מערך של נתונים לפי הסדר הבא: 0,1,2 - מדדים של שלושת הסנסורים הקטנים </w:t>
      </w:r>
      <w:r>
        <w:t>(IR)</w:t>
      </w:r>
      <w:r>
        <w:rPr>
          <w:rFonts w:hint="cs"/>
          <w:rtl/>
        </w:rPr>
        <w:t xml:space="preserve">, 3 - מדד של הסנסור הגדול, 4,5 - נקודת </w:t>
      </w:r>
      <w:r>
        <w:t>GPS</w:t>
      </w:r>
      <w:r>
        <w:rPr>
          <w:rFonts w:hint="cs"/>
          <w:rtl/>
        </w:rPr>
        <w:t xml:space="preserve"> (אורך רוחב), 6 - מצפן.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5F69C0">
        <w:rPr>
          <w:rFonts w:cs="Consolas"/>
          <w:color w:val="000080"/>
          <w:sz w:val="24"/>
        </w:rPr>
        <w:t>void</w:t>
      </w:r>
      <w:r w:rsidRPr="005F69C0">
        <w:rPr>
          <w:rFonts w:eastAsia="Times New Roman" w:cs="Consolas"/>
          <w:color w:val="000000"/>
          <w:sz w:val="24"/>
        </w:rPr>
        <w:t xml:space="preserve"> appendLog(String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>String fileName)</w:t>
      </w:r>
    </w:p>
    <w:p w:rsidR="009F636E" w:rsidRDefault="005F69C0" w:rsidP="00D238A5">
      <w:pPr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</w:p>
    <w:p w:rsidR="00D238A5" w:rsidRPr="0064682A" w:rsidRDefault="00D238A5" w:rsidP="009F636E">
      <w:pPr>
        <w:rPr>
          <w:rtl/>
        </w:rPr>
      </w:pPr>
      <w:r>
        <w:rPr>
          <w:rFonts w:hint="cs"/>
          <w:rtl/>
        </w:rPr>
        <w:t xml:space="preserve">מחלקת </w:t>
      </w:r>
      <w:r>
        <w:rPr>
          <w:rFonts w:hint="cs"/>
        </w:rPr>
        <w:t>C</w:t>
      </w:r>
      <w: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D238A5" w:rsidRDefault="00D238A5" w:rsidP="009F636E">
      <w:pPr>
        <w:rPr>
          <w:rtl/>
        </w:rPr>
      </w:pP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lastRenderedPageBreak/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and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>two lat/lon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[azm,dist,dz];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D238A5">
        <w:rPr>
          <w:rFonts w:eastAsia="Times New Roman" w:cs="Consolas"/>
          <w:color w:val="000000"/>
          <w:sz w:val="24"/>
        </w:rPr>
        <w:t>[] azmDist(LatLng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LatLng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ans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vec = </w:t>
      </w:r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>dist = 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238A5">
        <w:rPr>
          <w:rFonts w:eastAsia="Times New Roman" w:cs="Consolas"/>
          <w:color w:val="000000"/>
          <w:sz w:val="24"/>
        </w:rPr>
        <w:t xml:space="preserve">ang = </w:t>
      </w:r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r w:rsidRPr="00D238A5">
        <w:rPr>
          <w:rFonts w:eastAsia="Times New Roman" w:cs="Consolas"/>
          <w:color w:val="000000"/>
          <w:sz w:val="24"/>
        </w:rPr>
        <w:t>(vec[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r w:rsidRPr="00D238A5">
        <w:rPr>
          <w:rFonts w:eastAsia="Times New Roman" w:cs="Consolas"/>
          <w:color w:val="000000"/>
          <w:sz w:val="24"/>
        </w:rPr>
        <w:t>vec[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 = ang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>= dist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color w:val="000000"/>
          <w:sz w:val="24"/>
        </w:rPr>
        <w:t>ans[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 = vec[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238A5">
        <w:rPr>
          <w:rFonts w:eastAsia="Times New Roman" w:cs="Consolas"/>
          <w:color w:val="000000"/>
          <w:sz w:val="24"/>
        </w:rPr>
        <w:t>ans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r w:rsidRPr="001F0BB1">
        <w:rPr>
          <w:rFonts w:eastAsia="Times New Roman" w:cs="Consolas"/>
          <w:i/>
          <w:iCs/>
          <w:color w:val="808080"/>
          <w:sz w:val="24"/>
        </w:rPr>
        <w:t>two global points (lat-north, lon-east,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>[] flatWorldDist(LatLng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r w:rsidRPr="001F0BB1">
        <w:rPr>
          <w:rFonts w:eastAsia="Times New Roman" w:cs="Consolas"/>
          <w:color w:val="000000"/>
          <w:sz w:val="24"/>
        </w:rPr>
        <w:t>LatLng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ans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lon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dy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 delta lat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dz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(dx)&gt;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>| 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r w:rsidRPr="001F0BB1">
        <w:rPr>
          <w:rFonts w:eastAsia="Times New Roman" w:cs="Consolas"/>
          <w:color w:val="000000"/>
          <w:sz w:val="24"/>
        </w:rPr>
        <w:t>(dy)&gt;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>* 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Pr="001F0BB1">
        <w:rPr>
          <w:rFonts w:eastAsia="Times New Roman" w:cs="Consolas"/>
          <w:color w:val="000000"/>
          <w:sz w:val="24"/>
        </w:rPr>
        <w:t xml:space="preserve">(dx)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r w:rsidR="001F0BB1" w:rsidRPr="001F0BB1">
        <w:rPr>
          <w:rFonts w:eastAsia="Times New Roman" w:cs="Consolas"/>
          <w:color w:val="000000"/>
          <w:sz w:val="24"/>
        </w:rPr>
        <w:t>(Math.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>* 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r w:rsidR="001F0BB1" w:rsidRPr="001F0BB1">
        <w:rPr>
          <w:rFonts w:eastAsia="Times New Roman" w:cs="Consolas"/>
          <w:color w:val="000000"/>
          <w:sz w:val="24"/>
        </w:rPr>
        <w:t>(dy)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r w:rsidR="001F0BB1" w:rsidRPr="001F0BB1">
        <w:rPr>
          <w:rFonts w:eastAsia="Times New Roman" w:cs="Consolas"/>
          <w:color w:val="000000"/>
          <w:sz w:val="24"/>
        </w:rPr>
        <w:t>ans[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>] = dz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="001F0BB1" w:rsidRPr="001F0BB1">
        <w:rPr>
          <w:rFonts w:eastAsia="Times New Roman" w:cs="Consolas"/>
          <w:color w:val="000000"/>
          <w:sz w:val="24"/>
        </w:rPr>
        <w:t>ans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Pr="001F0BB1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D85D21">
        <w:rPr>
          <w:rFonts w:eastAsia="Times New Roman" w:cs="Consolas"/>
          <w:b/>
          <w:bCs/>
          <w:color w:val="000080"/>
          <w:sz w:val="24"/>
        </w:rPr>
        <w:t xml:space="preserve">public static double </w:t>
      </w:r>
      <w:r w:rsidRPr="00D85D21">
        <w:rPr>
          <w:rFonts w:eastAsia="Times New Roman" w:cs="Consolas"/>
          <w:color w:val="000000"/>
          <w:sz w:val="24"/>
        </w:rPr>
        <w:t>angXY(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dy){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(dy</w:t>
      </w:r>
      <w:r w:rsidRPr="00D85D21">
        <w:rPr>
          <w:rFonts w:eastAsia="Times New Roman" w:cs="Consolas"/>
          <w:color w:val="CC7832"/>
          <w:sz w:val="24"/>
        </w:rPr>
        <w:t xml:space="preserve">, </w:t>
      </w:r>
      <w:r w:rsidRPr="00D85D21">
        <w:rPr>
          <w:rFonts w:eastAsia="Times New Roman" w:cs="Consolas"/>
          <w:color w:val="000000"/>
          <w:sz w:val="24"/>
        </w:rPr>
        <w:t>dx)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 xml:space="preserve">ans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r w:rsidRPr="00D85D21">
        <w:rPr>
          <w:rFonts w:eastAsia="Times New Roman" w:cs="Consolas"/>
          <w:color w:val="000000"/>
          <w:sz w:val="24"/>
        </w:rPr>
        <w:t>ans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AC19C7" w:rsidRDefault="00AC19C7" w:rsidP="00AC19C7">
      <w:pPr>
        <w:rPr>
          <w:rFonts w:hint="cs"/>
          <w:rtl/>
        </w:rPr>
      </w:pPr>
      <w:r>
        <w:rPr>
          <w:rFonts w:hint="cs"/>
          <w:rtl/>
        </w:rPr>
        <w:t>במחלקה זו פונקציות נוספות, שלא השתמשנו בהן, כגון:</w:t>
      </w:r>
    </w:p>
    <w:p w:rsidR="00AC19C7" w:rsidRPr="00AC19C7" w:rsidRDefault="00AC19C7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AC19C7">
        <w:rPr>
          <w:rFonts w:eastAsia="Times New Roman" w:cs="Consolas"/>
          <w:b/>
          <w:bCs/>
          <w:color w:val="000080"/>
          <w:sz w:val="24"/>
        </w:rPr>
        <w:t>double</w:t>
      </w:r>
      <w:r w:rsidRPr="00AC19C7">
        <w:rPr>
          <w:rFonts w:eastAsia="Times New Roman" w:cs="Consolas"/>
          <w:color w:val="000000"/>
          <w:sz w:val="24"/>
        </w:rPr>
        <w:t>[] azmDist2cords(</w:t>
      </w:r>
      <w:r w:rsidRPr="00AC19C7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AC19C7">
        <w:rPr>
          <w:rFonts w:eastAsia="Times New Roman" w:cs="Consolas"/>
          <w:color w:val="000000"/>
          <w:sz w:val="24"/>
        </w:rPr>
        <w:t>azm</w:t>
      </w:r>
      <w:r w:rsidRPr="00AC19C7">
        <w:rPr>
          <w:rFonts w:eastAsia="Times New Roman" w:cs="Consolas"/>
          <w:color w:val="CC7832"/>
          <w:sz w:val="24"/>
        </w:rPr>
        <w:t>,</w:t>
      </w:r>
      <w:r w:rsidRPr="00AC19C7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AC19C7">
        <w:rPr>
          <w:rFonts w:eastAsia="Times New Roman" w:cs="Consolas"/>
          <w:color w:val="000000"/>
          <w:sz w:val="24"/>
        </w:rPr>
        <w:t>dist)</w:t>
      </w:r>
    </w:p>
    <w:p w:rsidR="00AC19C7" w:rsidRPr="00AC19C7" w:rsidRDefault="00AC19C7" w:rsidP="00AC19C7">
      <w:pPr>
        <w:rPr>
          <w:rFonts w:hint="cs"/>
          <w:rtl/>
        </w:rPr>
      </w:pPr>
      <w:r>
        <w:rPr>
          <w:rFonts w:hint="cs"/>
          <w:rtl/>
        </w:rPr>
        <w:t>פונקציה זו מקבלת אזימוט ומרחק - ומחזירה את קו האורך וקו הרוחב של הנקודה המבוקשת.</w:t>
      </w:r>
    </w:p>
    <w:p w:rsidR="0011600B" w:rsidRDefault="00AC19C7" w:rsidP="00AC19C7"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Fonts w:hint="cs"/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r>
        <w:rPr>
          <w:sz w:val="24"/>
        </w:rPr>
        <w:t>AR.Drone 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r>
        <w:rPr>
          <w:sz w:val="24"/>
        </w:rPr>
        <w:t>WiFi</w:t>
      </w:r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r>
        <w:rPr>
          <w:sz w:val="24"/>
        </w:rPr>
        <w:t>AR.Drone 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tl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414020</wp:posOffset>
                </wp:positionV>
                <wp:extent cx="1623695" cy="1261110"/>
                <wp:effectExtent l="0" t="4445" r="0" b="1270"/>
                <wp:wrapSquare wrapText="bothSides"/>
                <wp:docPr id="6" name="תיבת טקסט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2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484"/>
                            </w:tblGrid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Default="0011600B" w:rsidP="0011600B">
                                  <w:pPr>
                                    <w:jc w:val="center"/>
                                    <w:rPr>
                                      <w:rtl/>
                                    </w:rPr>
                                  </w:pPr>
                                  <w:r w:rsidRPr="002F151A">
                                    <w:rPr>
                                      <w:rFonts w:cs="Arial" w:hint="cs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41229B21" wp14:editId="67A62577">
                                        <wp:extent cx="1373468" cy="1016000"/>
                                        <wp:effectExtent l="0" t="0" r="0" b="0"/>
                                        <wp:docPr id="8" name="תמונה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http://www.pcduino.com/wp-content/uploads/2013/09/pcDuino_v2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7"/>
                                                <a:srcRect l="6211" r="34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2870" cy="101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 w:rsidRPr="003D6D14">
                                    <w:rPr>
                                      <w:sz w:val="18"/>
                                      <w:szCs w:val="18"/>
                                    </w:rPr>
                                    <w:t>PCDuino 2</w:t>
                                  </w:r>
                                </w:p>
                              </w:tc>
                            </w:tr>
                          </w:tbl>
                          <w:p w:rsidR="0011600B" w:rsidRDefault="0011600B" w:rsidP="008E03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6" o:spid="_x0000_s1026" type="#_x0000_t202" style="position:absolute;left:0;text-align:left;margin-left:-9.9pt;margin-top:32.6pt;width:127.85pt;height:99.3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484"/>
                      </w:tblGrid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Default="0011600B" w:rsidP="0011600B">
                            <w:pPr>
                              <w:jc w:val="center"/>
                              <w:rPr>
                                <w:rtl/>
                              </w:rPr>
                            </w:pPr>
                            <w:r w:rsidRPr="002F151A">
                              <w:rPr>
                                <w:rFonts w:cs="Arial" w:hint="cs"/>
                                <w:noProof/>
                                <w:rtl/>
                              </w:rPr>
                              <w:drawing>
                                <wp:inline distT="0" distB="0" distL="0" distR="0" wp14:anchorId="41229B21" wp14:editId="67A62577">
                                  <wp:extent cx="1373468" cy="1016000"/>
                                  <wp:effectExtent l="0" t="0" r="0" b="0"/>
                                  <wp:docPr id="8" name="תמונה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ttp://www.pcduino.com/wp-content/uploads/2013/09/pcDuino_v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rcRect l="6211" r="34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2870" cy="101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 w:rsidRPr="003D6D14">
                              <w:rPr>
                                <w:sz w:val="18"/>
                                <w:szCs w:val="18"/>
                              </w:rPr>
                              <w:t>PCDuino 2</w:t>
                            </w:r>
                          </w:p>
                        </w:tc>
                      </w:tr>
                    </w:tbl>
                    <w:p w:rsidR="0011600B" w:rsidRDefault="0011600B" w:rsidP="008E037E"/>
                  </w:txbxContent>
                </v:textbox>
                <w10:wrap type="square"/>
              </v:shape>
            </w:pict>
          </mc:Fallback>
        </mc:AlternateContent>
      </w:r>
      <w:r w:rsidRPr="008E037E">
        <w:rPr>
          <w:rStyle w:val="af4"/>
          <w:rFonts w:hint="cs"/>
          <w:rtl/>
        </w:rPr>
        <w:t>בחירת בקר טיסה</w:t>
      </w:r>
      <w:r>
        <w:rPr>
          <w:rFonts w:hint="cs"/>
          <w:sz w:val="24"/>
          <w:rtl/>
        </w:rPr>
        <w:t>. בקר הטיסה הינו המוח המקבל את כל הנתונים מהמזל"ט, מהסנסורים ומה-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>, ושולח אותם אל הטלפון החכם לביצוע כל החישובים ע"מ לתת למזל"ט פקודות</w:t>
      </w:r>
      <w:r w:rsidRPr="007D3769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8E037E" w:rsidP="008E037E">
      <w:pPr>
        <w:jc w:val="both"/>
        <w:rPr>
          <w:sz w:val="24"/>
          <w:rtl/>
        </w:rPr>
      </w:pPr>
      <w:r>
        <w:rPr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D357C18" wp14:editId="47E66A2D">
                <wp:simplePos x="0" y="0"/>
                <wp:positionH relativeFrom="column">
                  <wp:posOffset>-1760550</wp:posOffset>
                </wp:positionH>
                <wp:positionV relativeFrom="paragraph">
                  <wp:posOffset>772160</wp:posOffset>
                </wp:positionV>
                <wp:extent cx="1623695" cy="1010285"/>
                <wp:effectExtent l="0" t="0" r="0" b="0"/>
                <wp:wrapSquare wrapText="bothSides"/>
                <wp:docPr id="5" name="תיבת טקסט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010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836"/>
                            </w:tblGrid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Default="0011600B" w:rsidP="0011600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E931BA" wp14:editId="4F257CF8">
                                        <wp:extent cx="1645017" cy="788618"/>
                                        <wp:effectExtent l="19050" t="0" r="0" b="0"/>
                                        <wp:docPr id="11" name="תמונה 4" descr="https://www.pjrc.com/teensy/teensy31_front_small_green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https://www.pjrc.com/teensy/teensy31_front_small_green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45689" cy="7889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teensy 3.1v</w:t>
                                  </w:r>
                                </w:p>
                              </w:tc>
                            </w:tr>
                          </w:tbl>
                          <w:p w:rsidR="0011600B" w:rsidRDefault="0011600B" w:rsidP="008E03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7C18" id="תיבת טקסט 5" o:spid="_x0000_s1027" type="#_x0000_t202" style="position:absolute;left:0;text-align:left;margin-left:-138.65pt;margin-top:60.8pt;width:127.85pt;height:79.5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836"/>
                      </w:tblGrid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Default="0011600B" w:rsidP="001160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E931BA" wp14:editId="4F257CF8">
                                  <wp:extent cx="1645017" cy="788618"/>
                                  <wp:effectExtent l="19050" t="0" r="0" b="0"/>
                                  <wp:docPr id="11" name="תמונה 4" descr="https://www.pjrc.com/teensy/teensy31_front_small_gree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https://www.pjrc.com/teensy/teensy31_front_small_gree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5689" cy="788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teensy 3.1v</w:t>
                            </w:r>
                          </w:p>
                        </w:tc>
                      </w:tr>
                    </w:tbl>
                    <w:p w:rsidR="0011600B" w:rsidRDefault="0011600B" w:rsidP="008E037E"/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sz w:val="24"/>
          <w:rtl/>
        </w:rPr>
        <w:t>התחלנו להתנסות ב-</w:t>
      </w:r>
      <w:r w:rsidRPr="0036501C">
        <w:rPr>
          <w:rFonts w:hint="cs"/>
          <w:b/>
          <w:bCs/>
          <w:sz w:val="24"/>
        </w:rPr>
        <w:t>PC</w:t>
      </w:r>
      <w:r w:rsidRPr="0036501C">
        <w:rPr>
          <w:b/>
          <w:bCs/>
          <w:sz w:val="24"/>
        </w:rPr>
        <w:t>Duino 2</w:t>
      </w:r>
      <w:r>
        <w:rPr>
          <w:rFonts w:hint="cs"/>
          <w:sz w:val="24"/>
          <w:rtl/>
        </w:rPr>
        <w:t xml:space="preserve">, כרטיס המכיל בתוכו </w:t>
      </w:r>
      <w:r>
        <w:rPr>
          <w:sz w:val="24"/>
        </w:rPr>
        <w:t>miniPC</w:t>
      </w:r>
      <w:r>
        <w:rPr>
          <w:rFonts w:hint="cs"/>
          <w:sz w:val="24"/>
          <w:rtl/>
        </w:rPr>
        <w:t xml:space="preserve"> וגם </w:t>
      </w:r>
      <w:r>
        <w:rPr>
          <w:sz w:val="24"/>
        </w:rPr>
        <w:t>Arduino</w:t>
      </w:r>
      <w:r>
        <w:rPr>
          <w:rFonts w:hint="cs"/>
          <w:sz w:val="24"/>
          <w:rtl/>
        </w:rPr>
        <w:t xml:space="preserve">. הוא יכול להריץ מערכת </w:t>
      </w:r>
      <w:r>
        <w:rPr>
          <w:sz w:val="24"/>
        </w:rPr>
        <w:t>Android</w:t>
      </w:r>
      <w:r>
        <w:rPr>
          <w:rFonts w:hint="cs"/>
          <w:sz w:val="24"/>
          <w:rtl/>
        </w:rPr>
        <w:t xml:space="preserve"> ואת מערכת ההפעלה </w:t>
      </w:r>
      <w:r>
        <w:rPr>
          <w:sz w:val="24"/>
        </w:rPr>
        <w:t>Ubuntu</w:t>
      </w:r>
      <w:r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>Arduino uno</w:t>
      </w:r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-1737995</wp:posOffset>
                </wp:positionH>
                <wp:positionV relativeFrom="paragraph">
                  <wp:posOffset>236855</wp:posOffset>
                </wp:positionV>
                <wp:extent cx="1623695" cy="1792605"/>
                <wp:effectExtent l="0" t="0" r="0" b="0"/>
                <wp:wrapSquare wrapText="bothSides"/>
                <wp:docPr id="4" name="תיבת טקסט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792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116"/>
                              <w:gridCol w:w="283"/>
                              <w:gridCol w:w="592"/>
                            </w:tblGrid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1991" w:type="dxa"/>
                                  <w:gridSpan w:val="3"/>
                                </w:tcPr>
                                <w:p w:rsidR="0011600B" w:rsidRDefault="0011600B" w:rsidP="0011600B">
                                  <w:pPr>
                                    <w:jc w:val="center"/>
                                  </w:pPr>
                                  <w:r w:rsidRPr="003A1DB3">
                                    <w:rPr>
                                      <w:rFonts w:cs="Arial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5C26DA6D" wp14:editId="599677EA">
                                        <wp:extent cx="1186610" cy="1528698"/>
                                        <wp:effectExtent l="19050" t="0" r="0" b="0"/>
                                        <wp:docPr id="20" name="תמונה 10" descr="C:\Users\Naor\Desktop\irVSultrasonic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C:\Users\Naor\Desktop\irVSultrasonic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86989" cy="15291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11600B" w:rsidTr="0011600B">
                              <w:trPr>
                                <w:jc w:val="center"/>
                              </w:trPr>
                              <w:tc>
                                <w:tcPr>
                                  <w:tcW w:w="1116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Ultrasonic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Mar>
                                    <w:left w:w="0" w:type="dxa"/>
                                    <w:right w:w="0" w:type="dxa"/>
                                  </w:tcMar>
                                </w:tcPr>
                                <w:p w:rsidR="0011600B" w:rsidRPr="003D6D14" w:rsidRDefault="0011600B" w:rsidP="0011600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vs</w:t>
                                  </w:r>
                                </w:p>
                              </w:tc>
                              <w:tc>
                                <w:tcPr>
                                  <w:tcW w:w="592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11600B" w:rsidRPr="003D6D14" w:rsidRDefault="0011600B" w:rsidP="0011600B">
                                  <w:pPr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</w:rPr>
                                    <w:t>IR</w:t>
                                  </w:r>
                                </w:p>
                              </w:tc>
                            </w:tr>
                          </w:tbl>
                          <w:p w:rsidR="0011600B" w:rsidRPr="003A1DB3" w:rsidRDefault="0011600B" w:rsidP="008E037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4" o:spid="_x0000_s1028" type="#_x0000_t202" style="position:absolute;left:0;text-align:left;margin-left:-136.85pt;margin-top:18.65pt;width:127.85pt;height:141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116"/>
                        <w:gridCol w:w="283"/>
                        <w:gridCol w:w="592"/>
                      </w:tblGrid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1991" w:type="dxa"/>
                            <w:gridSpan w:val="3"/>
                          </w:tcPr>
                          <w:p w:rsidR="0011600B" w:rsidRDefault="0011600B" w:rsidP="0011600B">
                            <w:pPr>
                              <w:jc w:val="center"/>
                            </w:pPr>
                            <w:r w:rsidRPr="003A1DB3">
                              <w:rPr>
                                <w:rFonts w:cs="Arial"/>
                                <w:noProof/>
                                <w:rtl/>
                              </w:rPr>
                              <w:drawing>
                                <wp:inline distT="0" distB="0" distL="0" distR="0" wp14:anchorId="5C26DA6D" wp14:editId="599677EA">
                                  <wp:extent cx="1186610" cy="1528698"/>
                                  <wp:effectExtent l="19050" t="0" r="0" b="0"/>
                                  <wp:docPr id="20" name="תמונה 10" descr="C:\Users\Naor\Desktop\irVSultrasoni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Naor\Desktop\irVSultrasoni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6989" cy="1529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11600B" w:rsidTr="0011600B">
                        <w:trPr>
                          <w:jc w:val="center"/>
                        </w:trPr>
                        <w:tc>
                          <w:tcPr>
                            <w:tcW w:w="1116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Ultrasonic</w:t>
                            </w:r>
                          </w:p>
                        </w:tc>
                        <w:tc>
                          <w:tcPr>
                            <w:tcW w:w="283" w:type="dxa"/>
                            <w:tcMar>
                              <w:left w:w="0" w:type="dxa"/>
                              <w:right w:w="0" w:type="dxa"/>
                            </w:tcMar>
                          </w:tcPr>
                          <w:p w:rsidR="0011600B" w:rsidRPr="003D6D14" w:rsidRDefault="0011600B" w:rsidP="0011600B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vs</w:t>
                            </w:r>
                          </w:p>
                        </w:tc>
                        <w:tc>
                          <w:tcPr>
                            <w:tcW w:w="592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11600B" w:rsidRPr="003D6D14" w:rsidRDefault="0011600B" w:rsidP="0011600B">
                            <w:pPr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hint="cs"/>
                                <w:sz w:val="18"/>
                                <w:szCs w:val="18"/>
                              </w:rPr>
                              <w:t>IR</w:t>
                            </w:r>
                          </w:p>
                        </w:tc>
                      </w:tr>
                    </w:tbl>
                    <w:p w:rsidR="0011600B" w:rsidRPr="003A1DB3" w:rsidRDefault="0011600B" w:rsidP="008E037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3612EB">
        <w:rPr>
          <w:rFonts w:hint="cs"/>
          <w:b/>
          <w:bCs/>
          <w:sz w:val="24"/>
        </w:rPr>
        <w:t>I</w:t>
      </w:r>
      <w:r w:rsidRPr="003612EB">
        <w:rPr>
          <w:b/>
          <w:bCs/>
          <w:sz w:val="24"/>
        </w:rPr>
        <w:t>R Sensor</w:t>
      </w:r>
      <w:r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816D26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ספציפי מאוד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r w:rsidR="00816D26">
        <w:rPr>
          <w:rFonts w:cs="Consolas"/>
          <w:sz w:val="24"/>
        </w:rPr>
        <w:t>Ublox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ה:</w:t>
      </w:r>
      <w:r w:rsidR="0055230F">
        <w:rPr>
          <w:szCs w:val="26"/>
        </w:rPr>
        <w:t>GitHUB</w:t>
      </w:r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rFonts w:hint="cs"/>
          <w:sz w:val="24"/>
          <w:rtl/>
        </w:rPr>
      </w:pPr>
    </w:p>
    <w:p w:rsidR="002851B3" w:rsidRDefault="002851B3" w:rsidP="00F651A6">
      <w:pPr>
        <w:jc w:val="both"/>
        <w:rPr>
          <w:rFonts w:hint="cs"/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r w:rsidRPr="00F651A6">
        <w:rPr>
          <w:sz w:val="24"/>
        </w:rPr>
        <w:t>Stay_And_Warn_Dynamic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r w:rsidRPr="00F651A6">
        <w:rPr>
          <w:sz w:val="24"/>
        </w:rPr>
        <w:t>Find_Azimuth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r w:rsidRPr="00F651A6">
        <w:rPr>
          <w:sz w:val="24"/>
        </w:rPr>
        <w:t>Fly_Straight_And_Beware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r w:rsidRPr="00F651A6">
        <w:rPr>
          <w:sz w:val="24"/>
        </w:rPr>
        <w:t>Immediate_Danger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r w:rsidR="0008426C" w:rsidRPr="0008426C">
        <w:rPr>
          <w:sz w:val="24"/>
        </w:rPr>
        <w:t>Manual_Flight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r w:rsidRPr="0008426C">
        <w:rPr>
          <w:sz w:val="24"/>
        </w:rPr>
        <w:t>Skip_Obstacle</w:t>
      </w:r>
    </w:p>
    <w:p w:rsidR="0008426C" w:rsidRDefault="00191033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24448" behindDoc="0" locked="0" layoutInCell="1" allowOverlap="1" wp14:anchorId="6E7047B2" wp14:editId="647B60C9">
            <wp:simplePos x="0" y="0"/>
            <wp:positionH relativeFrom="column">
              <wp:posOffset>-442918</wp:posOffset>
            </wp:positionH>
            <wp:positionV relativeFrom="paragraph">
              <wp:posOffset>671669</wp:posOffset>
            </wp:positionV>
            <wp:extent cx="6149340" cy="2073910"/>
            <wp:effectExtent l="0" t="0" r="3810" b="2540"/>
            <wp:wrapSquare wrapText="bothSides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6673" r="1373" b="36715"/>
                    <a:stretch/>
                  </pic:blipFill>
                  <pic:spPr bwMode="auto">
                    <a:xfrm>
                      <a:off x="0" y="0"/>
                      <a:ext cx="614934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71552" behindDoc="0" locked="0" layoutInCell="1" allowOverlap="1" wp14:anchorId="18095BD2" wp14:editId="3A144CE6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3296" behindDoc="0" locked="0" layoutInCell="1" allowOverlap="1" wp14:anchorId="07877EDD" wp14:editId="741A9968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709440" behindDoc="0" locked="0" layoutInCell="1" allowOverlap="1" wp14:anchorId="5145B54B" wp14:editId="7A48CFFD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בדרך, ולכן נעבוד לפי תרשים זה. אך בהמשך התרשים ישנם מצבים המחזירים אותנו לשלב "התקבלה מטרה", ושלב זה מתפצל לשניים: ללא מכשולים (תרשים זה), ועם מכשולים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10624" behindDoc="0" locked="0" layoutInCell="1" allowOverlap="1" wp14:anchorId="28634193" wp14:editId="02D77448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42B42ADA" wp14:editId="14DCC550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251F" w:rsidRDefault="001F251F" w:rsidP="00F651A6">
      <w:pPr>
        <w:rPr>
          <w:rFonts w:hint="cs"/>
          <w:szCs w:val="26"/>
        </w:rPr>
      </w:pPr>
    </w:p>
    <w:p w:rsidR="001F251F" w:rsidRDefault="001F251F" w:rsidP="00F651A6">
      <w:pPr>
        <w:rPr>
          <w:rFonts w:hint="cs"/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t>תרשים זה הינו המשך לתרשים הקודם (החל מהריבוע האדום). התרשים מתאר את המצב "סכנה" (מיידית / לא מיידית), ואת המצב "התגברות על מכשול".</w:t>
      </w:r>
    </w:p>
    <w:p w:rsidR="001F251F" w:rsidRDefault="004A0B6B" w:rsidP="004A0B6B">
      <w:pPr>
        <w:rPr>
          <w:rFonts w:hint="cs"/>
          <w:szCs w:val="26"/>
          <w:rtl/>
        </w:rPr>
      </w:pPr>
      <w:r>
        <w:rPr>
          <w:rFonts w:hint="cs"/>
          <w:sz w:val="24"/>
          <w:rtl/>
        </w:rPr>
        <w:lastRenderedPageBreak/>
        <w:t>חשוב לשים לב: ייתכן שבשלב ראשון נגיע למכשול, ולכן נעבוד לפי תרשים זה. אך בהמשך התרשים ישנם מצבים המחזירים אותנו לשלב "התקבלה מטרה", ושלב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22881D76" wp14:editId="5ADEEA5E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  <w:rtl/>
        </w:rPr>
      </w:pPr>
      <w:r>
        <w:rPr>
          <w:szCs w:val="26"/>
          <w:rtl/>
        </w:rPr>
        <w:br w:type="page"/>
      </w:r>
    </w:p>
    <w:p w:rsidR="00783291" w:rsidRDefault="00783291" w:rsidP="00F651A6">
      <w:pPr>
        <w:rPr>
          <w:szCs w:val="26"/>
          <w:rtl/>
        </w:rPr>
      </w:pPr>
    </w:p>
    <w:p w:rsidR="004A0B6B" w:rsidRPr="00F651A6" w:rsidRDefault="004A0B6B" w:rsidP="00F651A6">
      <w:pPr>
        <w:rPr>
          <w:szCs w:val="26"/>
          <w:rtl/>
        </w:rPr>
      </w:pPr>
    </w:p>
    <w:sectPr w:rsidR="004A0B6B" w:rsidRPr="00F651A6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4DDC" w:rsidRDefault="00574DDC" w:rsidP="008F5612">
      <w:pPr>
        <w:spacing w:after="0" w:line="240" w:lineRule="auto"/>
      </w:pPr>
      <w:r>
        <w:separator/>
      </w:r>
    </w:p>
  </w:endnote>
  <w:endnote w:type="continuationSeparator" w:id="0">
    <w:p w:rsidR="00574DDC" w:rsidRDefault="00574DDC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4DDC" w:rsidRDefault="00574DDC" w:rsidP="008F5612">
      <w:pPr>
        <w:spacing w:after="0" w:line="240" w:lineRule="auto"/>
      </w:pPr>
      <w:r>
        <w:separator/>
      </w:r>
    </w:p>
  </w:footnote>
  <w:footnote w:type="continuationSeparator" w:id="0">
    <w:p w:rsidR="00574DDC" w:rsidRDefault="00574DDC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600B" w:rsidRPr="00231D92" w:rsidRDefault="0011600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>
      <w:rPr>
        <w:rFonts w:ascii="David" w:hAnsi="David" w:hint="cs"/>
        <w:szCs w:val="26"/>
        <w:rtl/>
      </w:rPr>
      <w:t>בס"ד</w:t>
    </w:r>
    <w:r>
      <w:rPr>
        <w:rFonts w:ascii="David" w:hAnsi="David"/>
        <w:szCs w:val="26"/>
        <w:rtl/>
      </w:rPr>
      <w:tab/>
    </w:r>
    <w:r w:rsidRPr="00231D92">
      <w:rPr>
        <w:rFonts w:ascii="David" w:hAnsi="David"/>
        <w:szCs w:val="26"/>
        <w:rtl/>
      </w:rPr>
      <w:tab/>
    </w:r>
  </w:p>
  <w:p w:rsidR="0011600B" w:rsidRDefault="0011600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600B" w:rsidRPr="001D30B9" w:rsidRDefault="0011600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11600B" w:rsidRDefault="0011600B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600B" w:rsidRPr="001D30B9" w:rsidRDefault="0011600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AC19C7" w:rsidRPr="00AC19C7">
      <w:rPr>
        <w:rFonts w:eastAsiaTheme="minorEastAsia" w:cs="Consolas"/>
        <w:noProof/>
        <w:rtl/>
        <w:lang w:val="he-IL"/>
      </w:rPr>
      <w:t>12</w:t>
    </w:r>
    <w:r w:rsidRPr="001D30B9">
      <w:rPr>
        <w:rFonts w:eastAsiaTheme="minorEastAsia" w:cs="Consolas"/>
        <w:rtl/>
      </w:rPr>
      <w:fldChar w:fldCharType="end"/>
    </w:r>
  </w:p>
  <w:p w:rsidR="0011600B" w:rsidRDefault="0011600B" w:rsidP="00FD776B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9"/>
  </w:num>
  <w:num w:numId="5">
    <w:abstractNumId w:val="10"/>
  </w:num>
  <w:num w:numId="6">
    <w:abstractNumId w:val="11"/>
  </w:num>
  <w:num w:numId="7">
    <w:abstractNumId w:val="12"/>
  </w:num>
  <w:num w:numId="8">
    <w:abstractNumId w:val="21"/>
  </w:num>
  <w:num w:numId="9">
    <w:abstractNumId w:val="18"/>
  </w:num>
  <w:num w:numId="10">
    <w:abstractNumId w:val="17"/>
  </w:num>
  <w:num w:numId="11">
    <w:abstractNumId w:val="6"/>
  </w:num>
  <w:num w:numId="12">
    <w:abstractNumId w:val="7"/>
  </w:num>
  <w:num w:numId="13">
    <w:abstractNumId w:val="3"/>
  </w:num>
  <w:num w:numId="14">
    <w:abstractNumId w:val="15"/>
  </w:num>
  <w:num w:numId="15">
    <w:abstractNumId w:val="16"/>
  </w:num>
  <w:num w:numId="16">
    <w:abstractNumId w:val="0"/>
  </w:num>
  <w:num w:numId="17">
    <w:abstractNumId w:val="4"/>
  </w:num>
  <w:num w:numId="18">
    <w:abstractNumId w:val="19"/>
  </w:num>
  <w:num w:numId="19">
    <w:abstractNumId w:val="20"/>
  </w:num>
  <w:num w:numId="20">
    <w:abstractNumId w:val="13"/>
  </w:num>
  <w:num w:numId="21">
    <w:abstractNumId w:val="14"/>
  </w:num>
  <w:num w:numId="22">
    <w:abstractNumId w:val="22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6294"/>
    <w:rsid w:val="00002426"/>
    <w:rsid w:val="000442F0"/>
    <w:rsid w:val="00073403"/>
    <w:rsid w:val="0008426C"/>
    <w:rsid w:val="000D00C8"/>
    <w:rsid w:val="000E3A34"/>
    <w:rsid w:val="0011600B"/>
    <w:rsid w:val="001655D5"/>
    <w:rsid w:val="00191033"/>
    <w:rsid w:val="001B062B"/>
    <w:rsid w:val="001D30B9"/>
    <w:rsid w:val="001F0BB1"/>
    <w:rsid w:val="001F251F"/>
    <w:rsid w:val="00231D92"/>
    <w:rsid w:val="002365BD"/>
    <w:rsid w:val="002712A1"/>
    <w:rsid w:val="002851B3"/>
    <w:rsid w:val="002B7DA0"/>
    <w:rsid w:val="00311277"/>
    <w:rsid w:val="00336294"/>
    <w:rsid w:val="00371E93"/>
    <w:rsid w:val="003951D1"/>
    <w:rsid w:val="00396215"/>
    <w:rsid w:val="003B16FD"/>
    <w:rsid w:val="003F2C1D"/>
    <w:rsid w:val="003F5EAD"/>
    <w:rsid w:val="00403FB4"/>
    <w:rsid w:val="004219CD"/>
    <w:rsid w:val="004246FC"/>
    <w:rsid w:val="0043316E"/>
    <w:rsid w:val="004371B7"/>
    <w:rsid w:val="0044272E"/>
    <w:rsid w:val="004429EC"/>
    <w:rsid w:val="004A0B6B"/>
    <w:rsid w:val="004B45FC"/>
    <w:rsid w:val="004C0B82"/>
    <w:rsid w:val="004C183F"/>
    <w:rsid w:val="004D6E16"/>
    <w:rsid w:val="004E0A14"/>
    <w:rsid w:val="004F1BC4"/>
    <w:rsid w:val="0050662B"/>
    <w:rsid w:val="00511A73"/>
    <w:rsid w:val="0053152D"/>
    <w:rsid w:val="00547FE3"/>
    <w:rsid w:val="0055230F"/>
    <w:rsid w:val="00574DDC"/>
    <w:rsid w:val="00576120"/>
    <w:rsid w:val="005B51B4"/>
    <w:rsid w:val="005C5DB0"/>
    <w:rsid w:val="005F69C0"/>
    <w:rsid w:val="006004E8"/>
    <w:rsid w:val="00614BDD"/>
    <w:rsid w:val="0064682A"/>
    <w:rsid w:val="006538E6"/>
    <w:rsid w:val="006A4531"/>
    <w:rsid w:val="006E54F0"/>
    <w:rsid w:val="0070334A"/>
    <w:rsid w:val="007053C7"/>
    <w:rsid w:val="00756A7A"/>
    <w:rsid w:val="007637CA"/>
    <w:rsid w:val="00783291"/>
    <w:rsid w:val="007B1AB7"/>
    <w:rsid w:val="007D07E9"/>
    <w:rsid w:val="00816D26"/>
    <w:rsid w:val="00824430"/>
    <w:rsid w:val="008712C0"/>
    <w:rsid w:val="00885478"/>
    <w:rsid w:val="008E037E"/>
    <w:rsid w:val="008E3BE9"/>
    <w:rsid w:val="008F5612"/>
    <w:rsid w:val="00925F9E"/>
    <w:rsid w:val="0093061C"/>
    <w:rsid w:val="009A384F"/>
    <w:rsid w:val="009B27A1"/>
    <w:rsid w:val="009B56F4"/>
    <w:rsid w:val="009F04A4"/>
    <w:rsid w:val="009F636E"/>
    <w:rsid w:val="00A11ECF"/>
    <w:rsid w:val="00A6264F"/>
    <w:rsid w:val="00A6751C"/>
    <w:rsid w:val="00A7232A"/>
    <w:rsid w:val="00A916C7"/>
    <w:rsid w:val="00AB4249"/>
    <w:rsid w:val="00AC19C7"/>
    <w:rsid w:val="00B3600E"/>
    <w:rsid w:val="00B62790"/>
    <w:rsid w:val="00BD3445"/>
    <w:rsid w:val="00BF22D7"/>
    <w:rsid w:val="00C14738"/>
    <w:rsid w:val="00C22600"/>
    <w:rsid w:val="00C270F6"/>
    <w:rsid w:val="00C442D0"/>
    <w:rsid w:val="00C74CF2"/>
    <w:rsid w:val="00CA7218"/>
    <w:rsid w:val="00CB5C45"/>
    <w:rsid w:val="00CD51A0"/>
    <w:rsid w:val="00D12964"/>
    <w:rsid w:val="00D238A5"/>
    <w:rsid w:val="00D24EBA"/>
    <w:rsid w:val="00D356FC"/>
    <w:rsid w:val="00D56302"/>
    <w:rsid w:val="00D619EF"/>
    <w:rsid w:val="00D83DC0"/>
    <w:rsid w:val="00D85D21"/>
    <w:rsid w:val="00DC2F87"/>
    <w:rsid w:val="00DC7567"/>
    <w:rsid w:val="00E10217"/>
    <w:rsid w:val="00E41A5F"/>
    <w:rsid w:val="00E42D05"/>
    <w:rsid w:val="00E80C94"/>
    <w:rsid w:val="00E84205"/>
    <w:rsid w:val="00E9505A"/>
    <w:rsid w:val="00EC1D49"/>
    <w:rsid w:val="00EF39AD"/>
    <w:rsid w:val="00F107BA"/>
    <w:rsid w:val="00F1316C"/>
    <w:rsid w:val="00F502F1"/>
    <w:rsid w:val="00F651A6"/>
    <w:rsid w:val="00FA5C06"/>
    <w:rsid w:val="00FB227D"/>
    <w:rsid w:val="00FD0644"/>
    <w:rsid w:val="00FD3B56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A9BC38B-97F5-4B6C-81D6-D02F8253A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header" Target="header3.xml"/><Relationship Id="rId31" Type="http://schemas.openxmlformats.org/officeDocument/2006/relationships/image" Target="media/image20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644757-8D93-4D6B-BE47-6BB12CE8D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16</Pages>
  <Words>1998</Words>
  <Characters>9995</Characters>
  <Application>Microsoft Office Word</Application>
  <DocSecurity>0</DocSecurity>
  <Lines>83</Lines>
  <Paragraphs>23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11970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yosef zohar</cp:lastModifiedBy>
  <cp:revision>61</cp:revision>
  <cp:lastPrinted>2014-12-25T10:45:00Z</cp:lastPrinted>
  <dcterms:created xsi:type="dcterms:W3CDTF">2014-11-09T14:09:00Z</dcterms:created>
  <dcterms:modified xsi:type="dcterms:W3CDTF">2015-08-11T13:53:00Z</dcterms:modified>
</cp:coreProperties>
</file>